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AF98" w14:textId="7C890FBA" w:rsidR="009860F7" w:rsidRPr="009860F7" w:rsidRDefault="009860F7" w:rsidP="00366516">
      <w:pPr>
        <w:spacing w:before="120" w:after="120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Áreas de Intervenção: </w:t>
      </w:r>
      <w:proofErr w:type="spellStart"/>
      <w:r w:rsidR="00CE4B98">
        <w:rPr>
          <w:rFonts w:ascii="Arial" w:hAnsi="Arial" w:cs="Arial"/>
          <w:bCs/>
          <w:sz w:val="24"/>
          <w:szCs w:val="24"/>
        </w:rPr>
        <w:t>Guaicuri</w:t>
      </w:r>
      <w:proofErr w:type="spellEnd"/>
      <w:r w:rsidR="00CE4B98">
        <w:rPr>
          <w:rFonts w:ascii="Arial" w:hAnsi="Arial" w:cs="Arial"/>
          <w:bCs/>
          <w:sz w:val="24"/>
          <w:szCs w:val="24"/>
        </w:rPr>
        <w:t xml:space="preserve">, </w:t>
      </w:r>
      <w:r w:rsidR="007424FF">
        <w:rPr>
          <w:rFonts w:ascii="Arial" w:hAnsi="Arial" w:cs="Arial"/>
          <w:bCs/>
          <w:sz w:val="24"/>
          <w:szCs w:val="24"/>
        </w:rPr>
        <w:t>Complexo Pilão e Complexo Fumaça</w:t>
      </w:r>
      <w:r w:rsidR="00075047">
        <w:rPr>
          <w:rFonts w:ascii="Arial" w:hAnsi="Arial" w:cs="Arial"/>
          <w:bCs/>
          <w:sz w:val="24"/>
          <w:szCs w:val="24"/>
        </w:rPr>
        <w:t>.</w:t>
      </w:r>
    </w:p>
    <w:p w14:paraId="327DB8C9" w14:textId="4B984A2D" w:rsidR="009860F7" w:rsidRPr="00D54F47" w:rsidRDefault="009860F7" w:rsidP="00366516">
      <w:pPr>
        <w:spacing w:before="120" w:after="120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Lote: </w:t>
      </w:r>
      <w:r w:rsidR="007424FF">
        <w:rPr>
          <w:rFonts w:ascii="Arial" w:hAnsi="Arial" w:cs="Arial"/>
          <w:bCs/>
          <w:sz w:val="24"/>
          <w:szCs w:val="24"/>
        </w:rPr>
        <w:t>5</w:t>
      </w:r>
      <w:r w:rsidR="00322027">
        <w:rPr>
          <w:rFonts w:ascii="Arial" w:hAnsi="Arial" w:cs="Arial"/>
          <w:bCs/>
          <w:sz w:val="24"/>
          <w:szCs w:val="24"/>
        </w:rPr>
        <w:t xml:space="preserve">      </w:t>
      </w:r>
      <w:r w:rsidR="005454AF">
        <w:rPr>
          <w:rFonts w:ascii="Arial" w:hAnsi="Arial" w:cs="Arial"/>
          <w:bCs/>
          <w:sz w:val="24"/>
          <w:szCs w:val="24"/>
        </w:rPr>
        <w:t xml:space="preserve">        </w:t>
      </w:r>
      <w:r w:rsidR="00D54F47">
        <w:rPr>
          <w:rFonts w:ascii="Arial" w:hAnsi="Arial" w:cs="Arial"/>
          <w:bCs/>
          <w:sz w:val="24"/>
          <w:szCs w:val="24"/>
        </w:rPr>
        <w:t xml:space="preserve">                        </w:t>
      </w:r>
      <w:r w:rsidR="005454AF">
        <w:rPr>
          <w:rFonts w:ascii="Arial" w:hAnsi="Arial" w:cs="Arial"/>
          <w:bCs/>
          <w:sz w:val="24"/>
          <w:szCs w:val="24"/>
        </w:rPr>
        <w:t xml:space="preserve">  </w:t>
      </w:r>
      <w:r>
        <w:rPr>
          <w:rFonts w:ascii="Arial" w:hAnsi="Arial" w:cs="Arial"/>
          <w:b/>
          <w:sz w:val="24"/>
          <w:szCs w:val="24"/>
        </w:rPr>
        <w:t>Con</w:t>
      </w:r>
      <w:r w:rsidR="00D54F47">
        <w:rPr>
          <w:rFonts w:ascii="Arial" w:hAnsi="Arial" w:cs="Arial"/>
          <w:b/>
          <w:sz w:val="24"/>
          <w:szCs w:val="24"/>
        </w:rPr>
        <w:t xml:space="preserve">sórcio: </w:t>
      </w:r>
      <w:r w:rsidR="00D54F47" w:rsidRPr="00D54F47">
        <w:rPr>
          <w:rFonts w:ascii="Arial" w:hAnsi="Arial" w:cs="Arial"/>
          <w:bCs/>
          <w:sz w:val="24"/>
          <w:szCs w:val="24"/>
        </w:rPr>
        <w:t>Consórcio Mananciais SP</w:t>
      </w:r>
    </w:p>
    <w:p w14:paraId="723DCC72" w14:textId="22DD349B" w:rsidR="009860F7" w:rsidRDefault="009860F7" w:rsidP="00366516">
      <w:pPr>
        <w:spacing w:before="120" w:after="120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Assunto: </w:t>
      </w:r>
      <w:r w:rsidR="00CE26E0">
        <w:rPr>
          <w:rFonts w:ascii="Arial" w:hAnsi="Arial" w:cs="Arial"/>
          <w:bCs/>
          <w:sz w:val="24"/>
          <w:szCs w:val="24"/>
        </w:rPr>
        <w:t xml:space="preserve">Registro </w:t>
      </w:r>
      <w:r w:rsidR="00860A5D">
        <w:rPr>
          <w:rFonts w:ascii="Arial" w:hAnsi="Arial" w:cs="Arial"/>
          <w:bCs/>
          <w:sz w:val="24"/>
          <w:szCs w:val="24"/>
        </w:rPr>
        <w:t xml:space="preserve">fotográfico </w:t>
      </w:r>
      <w:r w:rsidR="00040E53">
        <w:rPr>
          <w:rFonts w:ascii="Arial" w:hAnsi="Arial" w:cs="Arial"/>
          <w:bCs/>
          <w:sz w:val="24"/>
          <w:szCs w:val="24"/>
        </w:rPr>
        <w:t>das frentes de obras em andamento.</w:t>
      </w:r>
    </w:p>
    <w:p w14:paraId="14E639B6" w14:textId="0BD2878C" w:rsidR="009860F7" w:rsidRDefault="00622B9F" w:rsidP="00733775">
      <w:pPr>
        <w:spacing w:before="120" w:after="12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622B9F">
        <w:rPr>
          <w:rFonts w:ascii="Arial" w:hAnsi="Arial" w:cs="Arial"/>
          <w:b/>
          <w:sz w:val="24"/>
          <w:szCs w:val="24"/>
        </w:rPr>
        <w:t>Data: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371091">
        <w:rPr>
          <w:rFonts w:ascii="Arial" w:hAnsi="Arial" w:cs="Arial"/>
          <w:bCs/>
          <w:sz w:val="24"/>
          <w:szCs w:val="24"/>
        </w:rPr>
        <w:t xml:space="preserve">27 de novembro </w:t>
      </w:r>
      <w:r>
        <w:rPr>
          <w:rFonts w:ascii="Arial" w:hAnsi="Arial" w:cs="Arial"/>
          <w:bCs/>
          <w:sz w:val="24"/>
          <w:szCs w:val="24"/>
        </w:rPr>
        <w:t>de 202</w:t>
      </w:r>
      <w:r w:rsidR="004A1514">
        <w:rPr>
          <w:rFonts w:ascii="Arial" w:hAnsi="Arial" w:cs="Arial"/>
          <w:bCs/>
          <w:sz w:val="24"/>
          <w:szCs w:val="24"/>
        </w:rPr>
        <w:t>3</w:t>
      </w:r>
    </w:p>
    <w:p w14:paraId="4C4BFE0D" w14:textId="4545FB99" w:rsidR="000F756A" w:rsidRDefault="00513BA1" w:rsidP="000F756A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Guaicuri</w:t>
      </w:r>
      <w:proofErr w:type="spellEnd"/>
    </w:p>
    <w:p w14:paraId="7B721B9A" w14:textId="135E0B5D" w:rsidR="00845BD1" w:rsidRDefault="00513BA1" w:rsidP="00845BD1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Guaicuri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– P1A</w:t>
      </w:r>
    </w:p>
    <w:p w14:paraId="57E132E9" w14:textId="28B4BDB4" w:rsidR="00075047" w:rsidRPr="00075047" w:rsidRDefault="00075047" w:rsidP="00075047">
      <w:p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BCD7C03" wp14:editId="327FD636">
            <wp:simplePos x="0" y="0"/>
            <wp:positionH relativeFrom="column">
              <wp:posOffset>1950085</wp:posOffset>
            </wp:positionH>
            <wp:positionV relativeFrom="paragraph">
              <wp:posOffset>14605</wp:posOffset>
            </wp:positionV>
            <wp:extent cx="2407920" cy="1804670"/>
            <wp:effectExtent l="0" t="0" r="0" b="5080"/>
            <wp:wrapTight wrapText="bothSides">
              <wp:wrapPolygon edited="0">
                <wp:start x="0" y="0"/>
                <wp:lineTo x="0" y="21433"/>
                <wp:lineTo x="21361" y="21433"/>
                <wp:lineTo x="21361" y="0"/>
                <wp:lineTo x="0" y="0"/>
              </wp:wrapPolygon>
            </wp:wrapTight>
            <wp:docPr id="2058632794" name="Imagem 3" descr="Prédio em construçã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32794" name="Imagem 3" descr="Prédio em construçã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9A7D28" wp14:editId="43A2EA07">
            <wp:extent cx="2407920" cy="1804670"/>
            <wp:effectExtent l="0" t="0" r="0" b="5080"/>
            <wp:docPr id="1392076148" name="Imagem 4" descr="Rua com prédios ao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76148" name="Imagem 4" descr="Rua com prédios ao fun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64D21B" w14:textId="30259808" w:rsidR="004A1514" w:rsidRDefault="0073793C" w:rsidP="00845BD1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               </w:t>
      </w:r>
      <w:r w:rsidR="00845BD1">
        <w:rPr>
          <w:rFonts w:ascii="Arial" w:hAnsi="Arial" w:cs="Arial"/>
          <w:noProof/>
          <w:sz w:val="24"/>
          <w:szCs w:val="24"/>
        </w:rPr>
        <w:t xml:space="preserve">                                                    </w:t>
      </w:r>
      <w:r>
        <w:rPr>
          <w:rFonts w:ascii="Arial" w:hAnsi="Arial" w:cs="Arial"/>
          <w:noProof/>
          <w:sz w:val="24"/>
          <w:szCs w:val="24"/>
        </w:rPr>
        <w:t xml:space="preserve">                                 </w:t>
      </w:r>
      <w:r w:rsidR="00845BD1">
        <w:rPr>
          <w:rFonts w:ascii="Arial" w:hAnsi="Arial" w:cs="Arial"/>
          <w:noProof/>
          <w:sz w:val="24"/>
          <w:szCs w:val="24"/>
        </w:rPr>
        <w:t xml:space="preserve">       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2E622A">
        <w:rPr>
          <w:rFonts w:ascii="Arial" w:hAnsi="Arial" w:cs="Arial"/>
          <w:noProof/>
          <w:sz w:val="24"/>
          <w:szCs w:val="24"/>
        </w:rPr>
        <w:t xml:space="preserve">   </w:t>
      </w:r>
      <w:r>
        <w:rPr>
          <w:rFonts w:ascii="Arial" w:hAnsi="Arial" w:cs="Arial"/>
          <w:noProof/>
          <w:sz w:val="24"/>
          <w:szCs w:val="24"/>
        </w:rPr>
        <w:t xml:space="preserve">          </w:t>
      </w:r>
      <w:r w:rsidR="002F34DD">
        <w:rPr>
          <w:rFonts w:ascii="Arial" w:hAnsi="Arial" w:cs="Arial"/>
          <w:noProof/>
          <w:sz w:val="24"/>
          <w:szCs w:val="24"/>
        </w:rPr>
        <w:t xml:space="preserve">         </w:t>
      </w:r>
      <w:r w:rsidR="00F423A8">
        <w:rPr>
          <w:rFonts w:ascii="Arial" w:hAnsi="Arial" w:cs="Arial"/>
          <w:sz w:val="24"/>
          <w:szCs w:val="24"/>
        </w:rPr>
        <w:t xml:space="preserve"> </w:t>
      </w:r>
    </w:p>
    <w:p w14:paraId="2F88B81C" w14:textId="207CD325" w:rsidR="00E471BE" w:rsidRDefault="00E471BE" w:rsidP="00F423A8">
      <w:pPr>
        <w:pStyle w:val="SemEspaamento"/>
        <w:jc w:val="center"/>
        <w:rPr>
          <w:rFonts w:ascii="Arial" w:hAnsi="Arial" w:cs="Arial"/>
          <w:sz w:val="24"/>
          <w:szCs w:val="24"/>
        </w:rPr>
      </w:pPr>
      <w:bookmarkStart w:id="0" w:name="_Hlk151995659"/>
      <w:r>
        <w:rPr>
          <w:rFonts w:ascii="Arial" w:hAnsi="Arial" w:cs="Arial"/>
          <w:sz w:val="24"/>
          <w:szCs w:val="24"/>
        </w:rPr>
        <w:t>Fotos 1 e 2:</w:t>
      </w:r>
      <w:r w:rsidR="00F423A8">
        <w:rPr>
          <w:rFonts w:ascii="Arial" w:hAnsi="Arial" w:cs="Arial"/>
          <w:sz w:val="24"/>
          <w:szCs w:val="24"/>
        </w:rPr>
        <w:t xml:space="preserve"> </w:t>
      </w:r>
      <w:r w:rsidR="00176944">
        <w:rPr>
          <w:rFonts w:ascii="Arial" w:hAnsi="Arial" w:cs="Arial"/>
          <w:sz w:val="24"/>
          <w:szCs w:val="24"/>
        </w:rPr>
        <w:t>Empreendimen</w:t>
      </w:r>
      <w:r w:rsidR="00845BD1">
        <w:rPr>
          <w:rFonts w:ascii="Arial" w:hAnsi="Arial" w:cs="Arial"/>
          <w:sz w:val="24"/>
          <w:szCs w:val="24"/>
        </w:rPr>
        <w:t>to e canalização</w:t>
      </w:r>
      <w:bookmarkEnd w:id="0"/>
    </w:p>
    <w:p w14:paraId="3520E0FC" w14:textId="77777777" w:rsidR="00845BD1" w:rsidRDefault="00845BD1" w:rsidP="00F423A8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77AFC0FE" w14:textId="77777777" w:rsidR="00075047" w:rsidRDefault="00075047" w:rsidP="00F423A8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62A06DC3" w14:textId="77777777" w:rsidR="00075047" w:rsidRDefault="00075047" w:rsidP="00F423A8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6DB1EB0D" w14:textId="77777777" w:rsidR="00075047" w:rsidRDefault="00075047" w:rsidP="00F423A8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331845CD" w14:textId="732E88BF" w:rsidR="00845BD1" w:rsidRDefault="00845BD1" w:rsidP="00845BD1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lastRenderedPageBreak/>
        <w:t>Guaicuri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– P1C</w:t>
      </w:r>
    </w:p>
    <w:p w14:paraId="2BD8C4E0" w14:textId="504A24B7" w:rsidR="002E622A" w:rsidRDefault="008D67EC" w:rsidP="00075047">
      <w:pPr>
        <w:pStyle w:val="SemEspaamento"/>
        <w:jc w:val="center"/>
        <w:rPr>
          <w:rFonts w:ascii="Arial" w:hAnsi="Arial" w:cs="Arial"/>
          <w:noProof/>
          <w:sz w:val="24"/>
          <w:szCs w:val="24"/>
        </w:rPr>
      </w:pPr>
      <w:r w:rsidRPr="002E622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F9DCBCA" wp14:editId="1D5FD75F">
            <wp:simplePos x="0" y="0"/>
            <wp:positionH relativeFrom="column">
              <wp:posOffset>967105</wp:posOffset>
            </wp:positionH>
            <wp:positionV relativeFrom="paragraph">
              <wp:posOffset>10795</wp:posOffset>
            </wp:positionV>
            <wp:extent cx="2409600" cy="1807200"/>
            <wp:effectExtent l="0" t="0" r="0" b="3175"/>
            <wp:wrapTight wrapText="bothSides">
              <wp:wrapPolygon edited="0">
                <wp:start x="0" y="0"/>
                <wp:lineTo x="0" y="21410"/>
                <wp:lineTo x="21349" y="21410"/>
                <wp:lineTo x="21349" y="0"/>
                <wp:lineTo x="0" y="0"/>
              </wp:wrapPolygon>
            </wp:wrapTight>
            <wp:docPr id="116974519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E622A" w:rsidRPr="002E62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0C0100" wp14:editId="1002D382">
            <wp:extent cx="2407920" cy="1804670"/>
            <wp:effectExtent l="0" t="0" r="0" b="5080"/>
            <wp:docPr id="68394288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57A90" w14:textId="0D464E0B" w:rsidR="00733775" w:rsidRDefault="008D67EC" w:rsidP="00075047">
      <w:pPr>
        <w:pStyle w:val="SemEspaamento"/>
        <w:jc w:val="center"/>
        <w:rPr>
          <w:rFonts w:ascii="Arial" w:hAnsi="Arial" w:cs="Arial"/>
          <w:noProof/>
          <w:sz w:val="24"/>
          <w:szCs w:val="24"/>
        </w:rPr>
      </w:pPr>
      <w:r w:rsidRPr="002E622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5022F180" wp14:editId="6C66799E">
                <wp:extent cx="304800" cy="304800"/>
                <wp:effectExtent l="0" t="0" r="0" b="0"/>
                <wp:docPr id="609910119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F5B01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2E622A">
        <w:rPr>
          <w:rFonts w:ascii="Arial" w:hAnsi="Arial" w:cs="Arial"/>
          <w:noProof/>
          <w:sz w:val="24"/>
          <w:szCs w:val="24"/>
        </w:rPr>
        <w:t>Fotos 1 e 2: Empreendimento e canaliza</w:t>
      </w:r>
      <w:r w:rsidR="00733775">
        <w:rPr>
          <w:rFonts w:ascii="Arial" w:hAnsi="Arial" w:cs="Arial"/>
          <w:noProof/>
          <w:sz w:val="24"/>
          <w:szCs w:val="24"/>
        </w:rPr>
        <w:t>ção</w:t>
      </w:r>
    </w:p>
    <w:p w14:paraId="3866ED77" w14:textId="4CCED617" w:rsidR="00733775" w:rsidRPr="00075047" w:rsidRDefault="00176944" w:rsidP="00733775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bookmarkStart w:id="1" w:name="_Hlk151995418"/>
      <w:proofErr w:type="spellStart"/>
      <w:r>
        <w:rPr>
          <w:rFonts w:ascii="Arial" w:hAnsi="Arial" w:cs="Arial"/>
          <w:b/>
          <w:sz w:val="24"/>
          <w:szCs w:val="24"/>
        </w:rPr>
        <w:t>Guaicuri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– P1D</w:t>
      </w:r>
    </w:p>
    <w:p w14:paraId="06887E75" w14:textId="7BF524BB" w:rsidR="00733775" w:rsidRDefault="00733775" w:rsidP="00075047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733775">
        <w:rPr>
          <w:noProof/>
        </w:rPr>
        <w:drawing>
          <wp:inline distT="0" distB="0" distL="0" distR="0" wp14:anchorId="570A593A" wp14:editId="76F66940">
            <wp:extent cx="5397500" cy="2235200"/>
            <wp:effectExtent l="0" t="0" r="0" b="0"/>
            <wp:docPr id="1870476988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1F33" w14:textId="77777777" w:rsidR="00733775" w:rsidRPr="00733775" w:rsidRDefault="00733775" w:rsidP="00733775">
      <w:p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</w:p>
    <w:bookmarkEnd w:id="1"/>
    <w:p w14:paraId="6F83C0BC" w14:textId="6526030A" w:rsidR="00162102" w:rsidRDefault="00162102" w:rsidP="0016210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Guaicuri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– P2</w:t>
      </w:r>
    </w:p>
    <w:p w14:paraId="2C85D32D" w14:textId="38E54913" w:rsidR="00162102" w:rsidRDefault="00D87238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B018F" wp14:editId="1C384C2E">
            <wp:extent cx="2409600" cy="1807200"/>
            <wp:effectExtent l="0" t="0" r="0" b="3175"/>
            <wp:docPr id="128110565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68A0">
        <w:rPr>
          <w:rFonts w:ascii="Arial" w:hAnsi="Arial" w:cs="Arial"/>
          <w:sz w:val="24"/>
          <w:szCs w:val="24"/>
        </w:rPr>
        <w:t xml:space="preserve">       </w:t>
      </w:r>
      <w:r w:rsidR="0081641C">
        <w:rPr>
          <w:rFonts w:ascii="Arial" w:hAnsi="Arial" w:cs="Arial"/>
          <w:sz w:val="24"/>
          <w:szCs w:val="24"/>
        </w:rPr>
        <w:t xml:space="preserve">    </w:t>
      </w:r>
      <w:r w:rsidR="00EE68A0">
        <w:rPr>
          <w:rFonts w:ascii="Arial" w:hAnsi="Arial" w:cs="Arial"/>
          <w:sz w:val="24"/>
          <w:szCs w:val="24"/>
        </w:rPr>
        <w:t xml:space="preserve"> </w:t>
      </w:r>
      <w:r w:rsidR="00162102">
        <w:rPr>
          <w:rFonts w:ascii="Arial" w:hAnsi="Arial" w:cs="Arial"/>
          <w:sz w:val="24"/>
          <w:szCs w:val="24"/>
        </w:rPr>
        <w:t xml:space="preserve"> </w:t>
      </w:r>
      <w:r w:rsidR="00DF266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DB9CC6" wp14:editId="6D3EC5D4">
            <wp:extent cx="2409600" cy="1807200"/>
            <wp:effectExtent l="0" t="0" r="0" b="3175"/>
            <wp:docPr id="67015703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327F6" w14:textId="78E72A78" w:rsidR="00162102" w:rsidRDefault="00162102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Fotos </w:t>
      </w:r>
      <w:r w:rsidR="00BD09C3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e </w:t>
      </w:r>
      <w:r w:rsidR="00BD09C3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Empreendimento e canalização</w:t>
      </w:r>
    </w:p>
    <w:p w14:paraId="32F1AA6B" w14:textId="3EE3E755" w:rsidR="00162102" w:rsidRDefault="00162102" w:rsidP="0016210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Guaicuri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– P3</w:t>
      </w:r>
    </w:p>
    <w:p w14:paraId="7C239D4A" w14:textId="528CCFD8" w:rsidR="00162102" w:rsidRDefault="008A5081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D99089" wp14:editId="17A698C0">
            <wp:extent cx="2409600" cy="1807200"/>
            <wp:effectExtent l="0" t="0" r="0" b="3175"/>
            <wp:docPr id="200112318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68A0">
        <w:rPr>
          <w:rFonts w:ascii="Arial" w:hAnsi="Arial" w:cs="Arial"/>
          <w:sz w:val="24"/>
          <w:szCs w:val="24"/>
        </w:rPr>
        <w:t xml:space="preserve">         </w:t>
      </w:r>
      <w:r w:rsidR="0081641C">
        <w:rPr>
          <w:rFonts w:ascii="Arial" w:hAnsi="Arial" w:cs="Arial"/>
          <w:sz w:val="24"/>
          <w:szCs w:val="24"/>
        </w:rPr>
        <w:t xml:space="preserve"> </w:t>
      </w:r>
      <w:r w:rsidR="00166DAA">
        <w:rPr>
          <w:rFonts w:ascii="Arial" w:hAnsi="Arial" w:cs="Arial"/>
          <w:sz w:val="24"/>
          <w:szCs w:val="24"/>
        </w:rPr>
        <w:t xml:space="preserve"> </w:t>
      </w:r>
      <w:r w:rsidR="00EE68A0">
        <w:rPr>
          <w:rFonts w:ascii="Arial" w:hAnsi="Arial" w:cs="Arial"/>
          <w:sz w:val="24"/>
          <w:szCs w:val="24"/>
        </w:rPr>
        <w:t xml:space="preserve">  </w:t>
      </w:r>
      <w:r w:rsidR="0016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56C03E" wp14:editId="6762A56E">
            <wp:extent cx="2409600" cy="1807200"/>
            <wp:effectExtent l="0" t="0" r="0" b="3175"/>
            <wp:docPr id="445304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62102">
        <w:rPr>
          <w:rFonts w:ascii="Arial" w:hAnsi="Arial" w:cs="Arial"/>
          <w:sz w:val="24"/>
          <w:szCs w:val="24"/>
        </w:rPr>
        <w:t xml:space="preserve"> </w:t>
      </w:r>
    </w:p>
    <w:p w14:paraId="7D561897" w14:textId="2C3393E4" w:rsidR="00162102" w:rsidRDefault="00162102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Fotos </w:t>
      </w:r>
      <w:r w:rsidR="00BD09C3">
        <w:rPr>
          <w:rFonts w:ascii="Arial" w:hAnsi="Arial" w:cs="Arial"/>
          <w:sz w:val="24"/>
          <w:szCs w:val="24"/>
        </w:rPr>
        <w:t>1 e 2</w:t>
      </w:r>
      <w:r>
        <w:rPr>
          <w:rFonts w:ascii="Arial" w:hAnsi="Arial" w:cs="Arial"/>
          <w:sz w:val="24"/>
          <w:szCs w:val="24"/>
        </w:rPr>
        <w:t>: Empreendimento e canalização</w:t>
      </w:r>
    </w:p>
    <w:p w14:paraId="4493F061" w14:textId="77777777" w:rsidR="00733775" w:rsidRDefault="00733775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2223B96F" w14:textId="77777777" w:rsidR="00733775" w:rsidRDefault="00733775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08BE7659" w14:textId="77777777" w:rsidR="00733775" w:rsidRDefault="00733775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03B4F072" w14:textId="6AB40DF8" w:rsidR="00162102" w:rsidRDefault="00162102" w:rsidP="0016210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Guaicuri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– P4A</w:t>
      </w:r>
    </w:p>
    <w:p w14:paraId="0276D727" w14:textId="77777777" w:rsidR="00733775" w:rsidRDefault="00733775" w:rsidP="00733775">
      <w:pPr>
        <w:pStyle w:val="PargrafodaLista"/>
        <w:spacing w:before="120" w:after="120" w:line="360" w:lineRule="auto"/>
        <w:rPr>
          <w:rFonts w:ascii="Arial" w:hAnsi="Arial" w:cs="Arial"/>
          <w:b/>
          <w:sz w:val="24"/>
          <w:szCs w:val="24"/>
        </w:rPr>
      </w:pPr>
    </w:p>
    <w:p w14:paraId="4F790015" w14:textId="4DB4AC51" w:rsidR="00162102" w:rsidRDefault="00F83E7A" w:rsidP="0016210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976490" wp14:editId="444CA7F8">
            <wp:extent cx="2409600" cy="1807200"/>
            <wp:effectExtent l="0" t="0" r="0" b="3175"/>
            <wp:docPr id="1428223062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62102">
        <w:rPr>
          <w:rFonts w:ascii="Arial" w:hAnsi="Arial" w:cs="Arial"/>
          <w:sz w:val="24"/>
          <w:szCs w:val="24"/>
        </w:rPr>
        <w:t xml:space="preserve"> </w:t>
      </w:r>
      <w:r w:rsidR="00530B7E">
        <w:rPr>
          <w:rFonts w:ascii="Arial" w:hAnsi="Arial" w:cs="Arial"/>
          <w:sz w:val="24"/>
          <w:szCs w:val="24"/>
        </w:rPr>
        <w:t xml:space="preserve">  </w:t>
      </w:r>
      <w:r w:rsidR="00032693">
        <w:rPr>
          <w:rFonts w:ascii="Arial" w:hAnsi="Arial" w:cs="Arial"/>
          <w:sz w:val="24"/>
          <w:szCs w:val="24"/>
        </w:rPr>
        <w:t xml:space="preserve">         </w:t>
      </w:r>
      <w:r w:rsidR="001A03F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640CAF" wp14:editId="7C20313D">
            <wp:extent cx="2409600" cy="1807200"/>
            <wp:effectExtent l="0" t="0" r="0" b="3175"/>
            <wp:docPr id="1575809237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30B7E">
        <w:rPr>
          <w:rFonts w:ascii="Arial" w:hAnsi="Arial" w:cs="Arial"/>
          <w:sz w:val="24"/>
          <w:szCs w:val="24"/>
        </w:rPr>
        <w:t xml:space="preserve">          </w:t>
      </w:r>
    </w:p>
    <w:p w14:paraId="575A6DF4" w14:textId="77777777" w:rsidR="00733775" w:rsidRDefault="00162102" w:rsidP="00733775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Fotos </w:t>
      </w:r>
      <w:r w:rsidR="00BD09C3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e </w:t>
      </w:r>
      <w:r w:rsidR="00BD09C3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Empreendimento e canalização</w:t>
      </w:r>
    </w:p>
    <w:p w14:paraId="16767531" w14:textId="77777777" w:rsidR="00BC1CF2" w:rsidRDefault="00BC1CF2" w:rsidP="00733775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1DAE2D19" w14:textId="77777777" w:rsidR="007D354A" w:rsidRDefault="007D354A" w:rsidP="00733775">
      <w:pPr>
        <w:pStyle w:val="SemEspaamento"/>
        <w:rPr>
          <w:rFonts w:ascii="Arial" w:hAnsi="Arial" w:cs="Arial"/>
          <w:sz w:val="24"/>
          <w:szCs w:val="24"/>
        </w:rPr>
      </w:pPr>
    </w:p>
    <w:p w14:paraId="72CA5336" w14:textId="1EF51926" w:rsidR="00A82C2D" w:rsidRPr="00075047" w:rsidRDefault="00BC1CF2" w:rsidP="00075047">
      <w:pPr>
        <w:pStyle w:val="SemEspaamento"/>
        <w:rPr>
          <w:rFonts w:ascii="Arial" w:hAnsi="Arial" w:cs="Arial"/>
          <w:sz w:val="24"/>
          <w:szCs w:val="24"/>
        </w:rPr>
      </w:pPr>
      <w:r w:rsidRPr="00BC1CF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CD312BB" wp14:editId="0F5059D6">
            <wp:simplePos x="0" y="0"/>
            <wp:positionH relativeFrom="column">
              <wp:posOffset>1424305</wp:posOffset>
            </wp:positionH>
            <wp:positionV relativeFrom="paragraph">
              <wp:posOffset>0</wp:posOffset>
            </wp:positionV>
            <wp:extent cx="6096000" cy="6738620"/>
            <wp:effectExtent l="0" t="0" r="0" b="0"/>
            <wp:wrapSquare wrapText="bothSides"/>
            <wp:docPr id="498618522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73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08A92" w14:textId="69EE373F" w:rsidR="008D2F62" w:rsidRDefault="008D2F62" w:rsidP="008D2F62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Complexo Pilão</w:t>
      </w:r>
    </w:p>
    <w:p w14:paraId="0080D9A9" w14:textId="7D83B6F6" w:rsidR="008D2F62" w:rsidRDefault="00A82C2D" w:rsidP="008D2F6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Paulistas I</w:t>
      </w:r>
    </w:p>
    <w:p w14:paraId="6A2ADAF8" w14:textId="725D0FE8" w:rsidR="008D2F62" w:rsidRDefault="00A73714" w:rsidP="008D2F6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EABB1F" wp14:editId="3765A675">
            <wp:extent cx="4016000" cy="1807200"/>
            <wp:effectExtent l="0" t="0" r="3810" b="3175"/>
            <wp:docPr id="40715786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7868" name="Imagem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D2F62">
        <w:rPr>
          <w:rFonts w:ascii="Arial" w:hAnsi="Arial" w:cs="Arial"/>
          <w:sz w:val="24"/>
          <w:szCs w:val="24"/>
        </w:rPr>
        <w:t xml:space="preserve"> </w:t>
      </w:r>
    </w:p>
    <w:p w14:paraId="091F4D3E" w14:textId="7EB787AC" w:rsidR="008D2F62" w:rsidRDefault="008D2F62" w:rsidP="008D2F6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Fotos </w:t>
      </w:r>
      <w:r w:rsidR="00DE67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: </w:t>
      </w:r>
      <w:r w:rsidR="004A1E0D">
        <w:rPr>
          <w:rFonts w:ascii="Arial" w:hAnsi="Arial" w:cs="Arial"/>
          <w:sz w:val="24"/>
          <w:szCs w:val="24"/>
        </w:rPr>
        <w:t>Futura</w:t>
      </w:r>
      <w:r w:rsidR="00C45A01">
        <w:rPr>
          <w:rFonts w:ascii="Arial" w:hAnsi="Arial" w:cs="Arial"/>
          <w:sz w:val="24"/>
          <w:szCs w:val="24"/>
        </w:rPr>
        <w:t>s frentes de remoções</w:t>
      </w:r>
    </w:p>
    <w:p w14:paraId="10E2E6BE" w14:textId="4D68F6A4" w:rsidR="008D2F62" w:rsidRDefault="00A82C2D" w:rsidP="008D2F6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Paulistas II</w:t>
      </w:r>
    </w:p>
    <w:p w14:paraId="5ECEA4A2" w14:textId="35B492A2" w:rsidR="009438C8" w:rsidRDefault="009438C8" w:rsidP="007A6971">
      <w:pPr>
        <w:pStyle w:val="PargrafodaLista"/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A1AA968" wp14:editId="44FB6FB2">
            <wp:extent cx="2409600" cy="1807200"/>
            <wp:effectExtent l="0" t="0" r="0" b="3175"/>
            <wp:docPr id="4460715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157" name="Imagem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B3B999" w14:textId="773D52F1" w:rsidR="008D2F62" w:rsidRDefault="008D2F62" w:rsidP="007A6971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Foto</w:t>
      </w:r>
      <w:r w:rsidR="002D1910">
        <w:rPr>
          <w:rFonts w:ascii="Arial" w:hAnsi="Arial" w:cs="Arial"/>
          <w:sz w:val="24"/>
          <w:szCs w:val="24"/>
        </w:rPr>
        <w:t xml:space="preserve"> 1: </w:t>
      </w:r>
      <w:r w:rsidR="007E1661">
        <w:rPr>
          <w:rFonts w:ascii="Arial" w:hAnsi="Arial" w:cs="Arial"/>
          <w:sz w:val="24"/>
          <w:szCs w:val="24"/>
        </w:rPr>
        <w:t xml:space="preserve"> </w:t>
      </w:r>
      <w:r w:rsidR="00927FA0">
        <w:rPr>
          <w:rFonts w:ascii="Arial" w:hAnsi="Arial" w:cs="Arial"/>
          <w:sz w:val="24"/>
          <w:szCs w:val="24"/>
        </w:rPr>
        <w:t>Urbanização das vielas</w:t>
      </w:r>
    </w:p>
    <w:p w14:paraId="3C08868F" w14:textId="77777777" w:rsidR="00927FA0" w:rsidRDefault="00927FA0" w:rsidP="009438C8">
      <w:pPr>
        <w:pStyle w:val="SemEspaamento"/>
        <w:rPr>
          <w:rFonts w:ascii="Arial" w:hAnsi="Arial" w:cs="Arial"/>
          <w:sz w:val="24"/>
          <w:szCs w:val="24"/>
        </w:rPr>
      </w:pPr>
    </w:p>
    <w:p w14:paraId="44E4129A" w14:textId="689FC590" w:rsidR="008D2F62" w:rsidRDefault="00A82C2D" w:rsidP="008D2F6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lastRenderedPageBreak/>
        <w:t>Apurá</w:t>
      </w:r>
      <w:proofErr w:type="spellEnd"/>
    </w:p>
    <w:p w14:paraId="0823C8E0" w14:textId="77777777" w:rsidR="009438C8" w:rsidRDefault="00222A71" w:rsidP="007A6971">
      <w:pPr>
        <w:pStyle w:val="PargrafodaLista"/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B4C247E" wp14:editId="51FBD3DC">
            <wp:extent cx="2406226" cy="1804670"/>
            <wp:effectExtent l="0" t="0" r="0" b="5080"/>
            <wp:docPr id="1655678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7827" name="Imagem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226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2C92E" w14:textId="6F10EC12" w:rsidR="008D2F62" w:rsidRPr="009438C8" w:rsidRDefault="008D2F62" w:rsidP="007A6971">
      <w:pPr>
        <w:pStyle w:val="PargrafodaLista"/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Foto</w:t>
      </w:r>
      <w:r w:rsidR="00B1493C">
        <w:rPr>
          <w:rFonts w:ascii="Arial" w:hAnsi="Arial" w:cs="Arial"/>
          <w:sz w:val="24"/>
          <w:szCs w:val="24"/>
        </w:rPr>
        <w:t xml:space="preserve"> 1: </w:t>
      </w:r>
      <w:r w:rsidR="00676428">
        <w:rPr>
          <w:rFonts w:ascii="Arial" w:hAnsi="Arial" w:cs="Arial"/>
          <w:sz w:val="24"/>
          <w:szCs w:val="24"/>
        </w:rPr>
        <w:t>Frentes de remoções</w:t>
      </w:r>
    </w:p>
    <w:p w14:paraId="6624AF93" w14:textId="18930FE1" w:rsidR="00A82C2D" w:rsidRDefault="00A82C2D">
      <w:pPr>
        <w:rPr>
          <w:rFonts w:ascii="Arial" w:hAnsi="Arial" w:cs="Arial"/>
          <w:b/>
          <w:sz w:val="24"/>
          <w:szCs w:val="24"/>
        </w:rPr>
      </w:pPr>
    </w:p>
    <w:p w14:paraId="05093358" w14:textId="4ECB8B7B" w:rsidR="00920BC1" w:rsidRDefault="003056E7" w:rsidP="00920BC1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Complexo </w:t>
      </w:r>
      <w:r w:rsidR="008D2F62">
        <w:rPr>
          <w:rFonts w:ascii="Arial" w:hAnsi="Arial" w:cs="Arial"/>
          <w:b/>
          <w:sz w:val="24"/>
          <w:szCs w:val="24"/>
        </w:rPr>
        <w:t>Fumaça</w:t>
      </w:r>
    </w:p>
    <w:p w14:paraId="4D037097" w14:textId="2469D4F7" w:rsidR="00920BC1" w:rsidRDefault="003056E7" w:rsidP="007A6971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Leblon</w:t>
      </w:r>
    </w:p>
    <w:p w14:paraId="18031E7C" w14:textId="06A3D0AE" w:rsidR="00920BC1" w:rsidRDefault="00A40D42" w:rsidP="007A6971">
      <w:pPr>
        <w:pStyle w:val="SemEspaamento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1CDF4E" wp14:editId="046866A6">
            <wp:extent cx="2409600" cy="1807200"/>
            <wp:effectExtent l="0" t="0" r="0" b="3175"/>
            <wp:docPr id="44476617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3F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670A57" wp14:editId="2B14C4B0">
            <wp:extent cx="2409600" cy="1807200"/>
            <wp:effectExtent l="0" t="0" r="0" b="3175"/>
            <wp:docPr id="73441853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60E86" w14:textId="28A78C4C" w:rsidR="00742A2B" w:rsidRDefault="000C314A" w:rsidP="007A6971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FOTOS 1 E 2: Frentes de remoções para cercamento do àrea </w:t>
      </w:r>
      <w:r w:rsidR="009B0F60">
        <w:rPr>
          <w:rFonts w:ascii="Arial" w:hAnsi="Arial" w:cs="Arial"/>
          <w:noProof/>
          <w:sz w:val="24"/>
          <w:szCs w:val="24"/>
        </w:rPr>
        <w:t>da EMAE</w:t>
      </w:r>
    </w:p>
    <w:p w14:paraId="4AB5356A" w14:textId="48535B09" w:rsidR="00920BC1" w:rsidRDefault="00D93CB8" w:rsidP="00920BC1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EB3BC9D" w14:textId="437B716B" w:rsidR="008D2F62" w:rsidRDefault="008D2F62" w:rsidP="008D2F6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Neblina</w:t>
      </w:r>
    </w:p>
    <w:p w14:paraId="70578649" w14:textId="06BEC060" w:rsidR="008D2F62" w:rsidRDefault="00D93CB8" w:rsidP="008D2F6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9A8AA8" wp14:editId="06C58934">
            <wp:extent cx="2407920" cy="1804670"/>
            <wp:effectExtent l="0" t="0" r="0" b="5080"/>
            <wp:docPr id="203521316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D2F62">
        <w:rPr>
          <w:rFonts w:ascii="Arial" w:hAnsi="Arial" w:cs="Arial"/>
          <w:sz w:val="24"/>
          <w:szCs w:val="24"/>
        </w:rPr>
        <w:t xml:space="preserve"> </w:t>
      </w:r>
    </w:p>
    <w:p w14:paraId="68C781A6" w14:textId="4FFAF541" w:rsidR="008D2F62" w:rsidRDefault="008D2F62" w:rsidP="008D2F6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Fotos </w:t>
      </w:r>
      <w:r w:rsidR="00D93CB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: </w:t>
      </w:r>
      <w:r w:rsidR="009F7A79">
        <w:rPr>
          <w:rFonts w:ascii="Arial" w:hAnsi="Arial" w:cs="Arial"/>
          <w:sz w:val="24"/>
          <w:szCs w:val="24"/>
        </w:rPr>
        <w:t>Neblina</w:t>
      </w:r>
      <w:r w:rsidR="00F110E6">
        <w:rPr>
          <w:rFonts w:ascii="Arial" w:hAnsi="Arial" w:cs="Arial"/>
          <w:sz w:val="24"/>
          <w:szCs w:val="24"/>
        </w:rPr>
        <w:t xml:space="preserve"> (Selagem </w:t>
      </w:r>
      <w:r w:rsidR="004D3BA2">
        <w:rPr>
          <w:rFonts w:ascii="Arial" w:hAnsi="Arial" w:cs="Arial"/>
          <w:sz w:val="24"/>
          <w:szCs w:val="24"/>
        </w:rPr>
        <w:t>e arrolamento)</w:t>
      </w:r>
    </w:p>
    <w:p w14:paraId="6151B265" w14:textId="551D3F65" w:rsidR="008D2F62" w:rsidRDefault="008D2F62" w:rsidP="008D2F62">
      <w:pPr>
        <w:pStyle w:val="PargrafodaLista"/>
        <w:numPr>
          <w:ilvl w:val="0"/>
          <w:numId w:val="1"/>
        </w:numPr>
        <w:spacing w:before="120" w:after="12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Fumaça</w:t>
      </w:r>
    </w:p>
    <w:p w14:paraId="1635B5D2" w14:textId="4097309E" w:rsidR="008D2F62" w:rsidRDefault="00F110E6" w:rsidP="008D2F6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5AFF53" wp14:editId="5E43B1BF">
            <wp:extent cx="2409600" cy="1807200"/>
            <wp:effectExtent l="0" t="0" r="0" b="3175"/>
            <wp:docPr id="149589497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94973" name="Imagem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D2F62">
        <w:rPr>
          <w:rFonts w:ascii="Arial" w:hAnsi="Arial" w:cs="Arial"/>
          <w:sz w:val="24"/>
          <w:szCs w:val="24"/>
        </w:rPr>
        <w:t xml:space="preserve"> </w:t>
      </w:r>
      <w:r w:rsidR="009F7A89">
        <w:rPr>
          <w:rFonts w:ascii="Arial" w:hAnsi="Arial" w:cs="Arial"/>
          <w:sz w:val="24"/>
          <w:szCs w:val="24"/>
        </w:rPr>
        <w:t xml:space="preserve">            </w:t>
      </w:r>
      <w:r w:rsidR="004D3BA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F8BCAF" wp14:editId="50B8D802">
            <wp:extent cx="2409600" cy="1807200"/>
            <wp:effectExtent l="0" t="0" r="0" b="3175"/>
            <wp:docPr id="98146821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8217" name="Imagem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00" cy="180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133F4">
        <w:rPr>
          <w:rFonts w:ascii="Arial" w:hAnsi="Arial" w:cs="Arial"/>
          <w:sz w:val="24"/>
          <w:szCs w:val="24"/>
        </w:rPr>
        <w:t>.</w:t>
      </w:r>
    </w:p>
    <w:p w14:paraId="258CE6B3" w14:textId="718265EE" w:rsidR="008D2F62" w:rsidRDefault="008D2F62" w:rsidP="008D2F62">
      <w:pPr>
        <w:pStyle w:val="SemEspaamen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Fotos </w:t>
      </w:r>
      <w:r w:rsidR="004D3BA2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e </w:t>
      </w:r>
      <w:r w:rsidR="004D3BA2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4D3BA2">
        <w:rPr>
          <w:rFonts w:ascii="Arial" w:hAnsi="Arial" w:cs="Arial"/>
          <w:sz w:val="24"/>
          <w:szCs w:val="24"/>
        </w:rPr>
        <w:t xml:space="preserve"> Fumaça </w:t>
      </w:r>
      <w:r w:rsidR="00075047">
        <w:rPr>
          <w:rFonts w:ascii="Arial" w:hAnsi="Arial" w:cs="Arial"/>
          <w:sz w:val="24"/>
          <w:szCs w:val="24"/>
        </w:rPr>
        <w:t>(Selagem</w:t>
      </w:r>
      <w:r w:rsidR="004D3BA2">
        <w:rPr>
          <w:rFonts w:ascii="Arial" w:hAnsi="Arial" w:cs="Arial"/>
          <w:sz w:val="24"/>
          <w:szCs w:val="24"/>
        </w:rPr>
        <w:t xml:space="preserve"> e cadastro)</w:t>
      </w:r>
    </w:p>
    <w:p w14:paraId="2D8FE9CD" w14:textId="77777777" w:rsidR="00920BC1" w:rsidRDefault="00920BC1" w:rsidP="00F423A8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sectPr w:rsidR="00920BC1" w:rsidSect="00075047">
      <w:headerReference w:type="default" r:id="rId27"/>
      <w:footerReference w:type="default" r:id="rId28"/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B9935" w14:textId="77777777" w:rsidR="00D40DD9" w:rsidRDefault="00D40DD9" w:rsidP="009860F7">
      <w:pPr>
        <w:spacing w:after="0" w:line="240" w:lineRule="auto"/>
      </w:pPr>
      <w:r>
        <w:separator/>
      </w:r>
    </w:p>
  </w:endnote>
  <w:endnote w:type="continuationSeparator" w:id="0">
    <w:p w14:paraId="51E723FF" w14:textId="77777777" w:rsidR="00D40DD9" w:rsidRDefault="00D40DD9" w:rsidP="00986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32449493"/>
      <w:docPartObj>
        <w:docPartGallery w:val="Page Numbers (Bottom of Page)"/>
        <w:docPartUnique/>
      </w:docPartObj>
    </w:sdtPr>
    <w:sdtContent>
      <w:p w14:paraId="6DA9E715" w14:textId="38992BC7" w:rsidR="009860F7" w:rsidRDefault="009860F7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93F01F" w14:textId="31C50051" w:rsidR="009860F7" w:rsidRDefault="009860F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7CF51" w14:textId="77777777" w:rsidR="00D40DD9" w:rsidRDefault="00D40DD9" w:rsidP="009860F7">
      <w:pPr>
        <w:spacing w:after="0" w:line="240" w:lineRule="auto"/>
      </w:pPr>
      <w:r>
        <w:separator/>
      </w:r>
    </w:p>
  </w:footnote>
  <w:footnote w:type="continuationSeparator" w:id="0">
    <w:p w14:paraId="199C6D51" w14:textId="77777777" w:rsidR="00D40DD9" w:rsidRDefault="00D40DD9" w:rsidP="009860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46B01" w14:textId="5034FA0F" w:rsidR="009860F7" w:rsidRDefault="009860F7" w:rsidP="009860F7">
    <w:pPr>
      <w:pStyle w:val="Cabealho"/>
      <w:jc w:val="cen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DE4C97D" wp14:editId="1B6A013F">
          <wp:simplePos x="0" y="0"/>
          <wp:positionH relativeFrom="column">
            <wp:posOffset>-803910</wp:posOffset>
          </wp:positionH>
          <wp:positionV relativeFrom="paragraph">
            <wp:posOffset>-192405</wp:posOffset>
          </wp:positionV>
          <wp:extent cx="1277866" cy="441325"/>
          <wp:effectExtent l="0" t="0" r="0" b="0"/>
          <wp:wrapThrough wrapText="bothSides">
            <wp:wrapPolygon edited="0">
              <wp:start x="2899" y="0"/>
              <wp:lineTo x="1932" y="0"/>
              <wp:lineTo x="1288" y="8391"/>
              <wp:lineTo x="1288" y="16783"/>
              <wp:lineTo x="7730" y="19580"/>
              <wp:lineTo x="11594" y="20512"/>
              <wp:lineTo x="13205" y="20512"/>
              <wp:lineTo x="15137" y="19580"/>
              <wp:lineTo x="15459" y="15850"/>
              <wp:lineTo x="20290" y="14918"/>
              <wp:lineTo x="19324" y="3729"/>
              <wp:lineTo x="5153" y="0"/>
              <wp:lineTo x="2899" y="0"/>
            </wp:wrapPolygon>
          </wp:wrapThrough>
          <wp:docPr id="968170064" name="Imagem 9681700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m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7866" cy="441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 Black" w:hAnsi="Arial Black"/>
      </w:rPr>
      <w:t>PROGRAMA MANANCIAIS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C7764"/>
    <w:multiLevelType w:val="hybridMultilevel"/>
    <w:tmpl w:val="32926F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4549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1A1"/>
    <w:rsid w:val="00013097"/>
    <w:rsid w:val="000230C9"/>
    <w:rsid w:val="00032576"/>
    <w:rsid w:val="00032693"/>
    <w:rsid w:val="00034C77"/>
    <w:rsid w:val="00040E53"/>
    <w:rsid w:val="00043F48"/>
    <w:rsid w:val="00051816"/>
    <w:rsid w:val="00054AF5"/>
    <w:rsid w:val="00054D9E"/>
    <w:rsid w:val="00070138"/>
    <w:rsid w:val="00071EC5"/>
    <w:rsid w:val="00075047"/>
    <w:rsid w:val="000B407B"/>
    <w:rsid w:val="000B750E"/>
    <w:rsid w:val="000C202A"/>
    <w:rsid w:val="000C314A"/>
    <w:rsid w:val="000D72CC"/>
    <w:rsid w:val="000E60A4"/>
    <w:rsid w:val="000F756A"/>
    <w:rsid w:val="001072B9"/>
    <w:rsid w:val="00114E63"/>
    <w:rsid w:val="00115BA2"/>
    <w:rsid w:val="00134DD3"/>
    <w:rsid w:val="001506C4"/>
    <w:rsid w:val="00162102"/>
    <w:rsid w:val="00164EAD"/>
    <w:rsid w:val="00166DAA"/>
    <w:rsid w:val="001762C2"/>
    <w:rsid w:val="00176944"/>
    <w:rsid w:val="00191197"/>
    <w:rsid w:val="001A03F2"/>
    <w:rsid w:val="001A25AB"/>
    <w:rsid w:val="001D472A"/>
    <w:rsid w:val="00222A71"/>
    <w:rsid w:val="00222CD3"/>
    <w:rsid w:val="00235823"/>
    <w:rsid w:val="002362CF"/>
    <w:rsid w:val="00262CBE"/>
    <w:rsid w:val="002767DD"/>
    <w:rsid w:val="00276BDF"/>
    <w:rsid w:val="002933EC"/>
    <w:rsid w:val="00295D9A"/>
    <w:rsid w:val="002B3DE8"/>
    <w:rsid w:val="002C3196"/>
    <w:rsid w:val="002D1630"/>
    <w:rsid w:val="002D1910"/>
    <w:rsid w:val="002E622A"/>
    <w:rsid w:val="002F141B"/>
    <w:rsid w:val="002F244C"/>
    <w:rsid w:val="002F34DD"/>
    <w:rsid w:val="003056E7"/>
    <w:rsid w:val="00317D00"/>
    <w:rsid w:val="00322027"/>
    <w:rsid w:val="0032616E"/>
    <w:rsid w:val="00341E9A"/>
    <w:rsid w:val="00346853"/>
    <w:rsid w:val="0035777C"/>
    <w:rsid w:val="00362CB4"/>
    <w:rsid w:val="00364DB0"/>
    <w:rsid w:val="00366516"/>
    <w:rsid w:val="00371091"/>
    <w:rsid w:val="00381999"/>
    <w:rsid w:val="003C3FE9"/>
    <w:rsid w:val="003E400B"/>
    <w:rsid w:val="003E622E"/>
    <w:rsid w:val="00404225"/>
    <w:rsid w:val="00413B46"/>
    <w:rsid w:val="004303BB"/>
    <w:rsid w:val="0044198F"/>
    <w:rsid w:val="004431C9"/>
    <w:rsid w:val="004447D1"/>
    <w:rsid w:val="00462982"/>
    <w:rsid w:val="00487A63"/>
    <w:rsid w:val="00496BB7"/>
    <w:rsid w:val="004A1514"/>
    <w:rsid w:val="004A1E0D"/>
    <w:rsid w:val="004B01C9"/>
    <w:rsid w:val="004B566F"/>
    <w:rsid w:val="004C6354"/>
    <w:rsid w:val="004D3BA2"/>
    <w:rsid w:val="00513BA1"/>
    <w:rsid w:val="00523878"/>
    <w:rsid w:val="00530B7E"/>
    <w:rsid w:val="00541D3A"/>
    <w:rsid w:val="005454AF"/>
    <w:rsid w:val="00561B13"/>
    <w:rsid w:val="00582F1D"/>
    <w:rsid w:val="0058321B"/>
    <w:rsid w:val="005C2A42"/>
    <w:rsid w:val="005C55BA"/>
    <w:rsid w:val="005C6828"/>
    <w:rsid w:val="005D1CE8"/>
    <w:rsid w:val="005D5C4D"/>
    <w:rsid w:val="005D7877"/>
    <w:rsid w:val="00622B9F"/>
    <w:rsid w:val="00647139"/>
    <w:rsid w:val="00676428"/>
    <w:rsid w:val="00676E5C"/>
    <w:rsid w:val="0068084F"/>
    <w:rsid w:val="0068284C"/>
    <w:rsid w:val="0068506F"/>
    <w:rsid w:val="006902D9"/>
    <w:rsid w:val="006913C0"/>
    <w:rsid w:val="00693E19"/>
    <w:rsid w:val="00706A52"/>
    <w:rsid w:val="00733775"/>
    <w:rsid w:val="0073793C"/>
    <w:rsid w:val="00741FD2"/>
    <w:rsid w:val="007424FF"/>
    <w:rsid w:val="00742A2B"/>
    <w:rsid w:val="0074664D"/>
    <w:rsid w:val="007511C9"/>
    <w:rsid w:val="00761B91"/>
    <w:rsid w:val="007744AB"/>
    <w:rsid w:val="00796DF7"/>
    <w:rsid w:val="007A6971"/>
    <w:rsid w:val="007B61A1"/>
    <w:rsid w:val="007D354A"/>
    <w:rsid w:val="007E1661"/>
    <w:rsid w:val="007F0770"/>
    <w:rsid w:val="00804EEA"/>
    <w:rsid w:val="00805984"/>
    <w:rsid w:val="00814D09"/>
    <w:rsid w:val="0081641C"/>
    <w:rsid w:val="00821611"/>
    <w:rsid w:val="00822D2A"/>
    <w:rsid w:val="00831930"/>
    <w:rsid w:val="008320F9"/>
    <w:rsid w:val="00845BD1"/>
    <w:rsid w:val="00860A5D"/>
    <w:rsid w:val="00874FC6"/>
    <w:rsid w:val="008A5081"/>
    <w:rsid w:val="008B60FD"/>
    <w:rsid w:val="008D2A99"/>
    <w:rsid w:val="008D2F62"/>
    <w:rsid w:val="008D67EC"/>
    <w:rsid w:val="008E1DDE"/>
    <w:rsid w:val="0092033A"/>
    <w:rsid w:val="00920BC1"/>
    <w:rsid w:val="00922400"/>
    <w:rsid w:val="00927FA0"/>
    <w:rsid w:val="009438C8"/>
    <w:rsid w:val="00971D66"/>
    <w:rsid w:val="009860F7"/>
    <w:rsid w:val="00992B7F"/>
    <w:rsid w:val="00995B06"/>
    <w:rsid w:val="009B0F60"/>
    <w:rsid w:val="009E13A5"/>
    <w:rsid w:val="009E7F52"/>
    <w:rsid w:val="009F7A79"/>
    <w:rsid w:val="009F7A89"/>
    <w:rsid w:val="00A158F6"/>
    <w:rsid w:val="00A254CB"/>
    <w:rsid w:val="00A30C60"/>
    <w:rsid w:val="00A40D42"/>
    <w:rsid w:val="00A44712"/>
    <w:rsid w:val="00A45BE6"/>
    <w:rsid w:val="00A56625"/>
    <w:rsid w:val="00A73714"/>
    <w:rsid w:val="00A81FA2"/>
    <w:rsid w:val="00A82C2D"/>
    <w:rsid w:val="00A82FED"/>
    <w:rsid w:val="00A91AAF"/>
    <w:rsid w:val="00AA1C4B"/>
    <w:rsid w:val="00AA1E9E"/>
    <w:rsid w:val="00AA29E2"/>
    <w:rsid w:val="00B03687"/>
    <w:rsid w:val="00B133F4"/>
    <w:rsid w:val="00B1493C"/>
    <w:rsid w:val="00B23200"/>
    <w:rsid w:val="00B653E7"/>
    <w:rsid w:val="00B938F6"/>
    <w:rsid w:val="00B942A6"/>
    <w:rsid w:val="00BA1EC9"/>
    <w:rsid w:val="00BA5078"/>
    <w:rsid w:val="00BC1CF2"/>
    <w:rsid w:val="00BC7132"/>
    <w:rsid w:val="00BD09C3"/>
    <w:rsid w:val="00BD2AC8"/>
    <w:rsid w:val="00C11928"/>
    <w:rsid w:val="00C45A01"/>
    <w:rsid w:val="00C51B19"/>
    <w:rsid w:val="00C7400C"/>
    <w:rsid w:val="00C839FB"/>
    <w:rsid w:val="00C953B4"/>
    <w:rsid w:val="00CC76CA"/>
    <w:rsid w:val="00CE26E0"/>
    <w:rsid w:val="00CE4B98"/>
    <w:rsid w:val="00CF719B"/>
    <w:rsid w:val="00D02932"/>
    <w:rsid w:val="00D13868"/>
    <w:rsid w:val="00D362BB"/>
    <w:rsid w:val="00D40DD9"/>
    <w:rsid w:val="00D54F47"/>
    <w:rsid w:val="00D80B52"/>
    <w:rsid w:val="00D87238"/>
    <w:rsid w:val="00D93CB8"/>
    <w:rsid w:val="00DA6480"/>
    <w:rsid w:val="00DB04C1"/>
    <w:rsid w:val="00DC1CC8"/>
    <w:rsid w:val="00DE4055"/>
    <w:rsid w:val="00DE67D0"/>
    <w:rsid w:val="00DF2667"/>
    <w:rsid w:val="00E14B0C"/>
    <w:rsid w:val="00E32859"/>
    <w:rsid w:val="00E471BE"/>
    <w:rsid w:val="00E527FD"/>
    <w:rsid w:val="00E755F5"/>
    <w:rsid w:val="00EC78A4"/>
    <w:rsid w:val="00ED2ADF"/>
    <w:rsid w:val="00EE68A0"/>
    <w:rsid w:val="00EF2CE6"/>
    <w:rsid w:val="00F110E6"/>
    <w:rsid w:val="00F14614"/>
    <w:rsid w:val="00F258F8"/>
    <w:rsid w:val="00F423A8"/>
    <w:rsid w:val="00F4350E"/>
    <w:rsid w:val="00F552DA"/>
    <w:rsid w:val="00F570FE"/>
    <w:rsid w:val="00F83E7A"/>
    <w:rsid w:val="00F96D36"/>
    <w:rsid w:val="00FB391F"/>
    <w:rsid w:val="00FB6110"/>
    <w:rsid w:val="00FF3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41DEB4"/>
  <w15:docId w15:val="{7C48B4AA-35E4-495D-BBD9-A5A532B04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B61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B61A1"/>
    <w:rPr>
      <w:rFonts w:ascii="Tahoma" w:hAnsi="Tahoma" w:cs="Tahoma"/>
      <w:sz w:val="16"/>
      <w:szCs w:val="16"/>
    </w:rPr>
  </w:style>
  <w:style w:type="character" w:customStyle="1" w:styleId="normaltextrun">
    <w:name w:val="normaltextrun"/>
    <w:rsid w:val="004447D1"/>
  </w:style>
  <w:style w:type="paragraph" w:styleId="SemEspaamento">
    <w:name w:val="No Spacing"/>
    <w:uiPriority w:val="1"/>
    <w:qFormat/>
    <w:rsid w:val="00341E9A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9860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860F7"/>
  </w:style>
  <w:style w:type="paragraph" w:styleId="Rodap">
    <w:name w:val="footer"/>
    <w:basedOn w:val="Normal"/>
    <w:link w:val="RodapChar"/>
    <w:uiPriority w:val="99"/>
    <w:unhideWhenUsed/>
    <w:rsid w:val="009860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860F7"/>
  </w:style>
  <w:style w:type="paragraph" w:styleId="PargrafodaLista">
    <w:name w:val="List Paragraph"/>
    <w:basedOn w:val="Normal"/>
    <w:uiPriority w:val="34"/>
    <w:qFormat/>
    <w:rsid w:val="004A1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emf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customXml" Target="../customXml/item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A40D6296B7E2D408E75AB1204118E20" ma:contentTypeVersion="13" ma:contentTypeDescription="Crie um novo documento." ma:contentTypeScope="" ma:versionID="c63c96c0552096cc88f9ce2954ee6411">
  <xsd:schema xmlns:xsd="http://www.w3.org/2001/XMLSchema" xmlns:xs="http://www.w3.org/2001/XMLSchema" xmlns:p="http://schemas.microsoft.com/office/2006/metadata/properties" xmlns:ns2="a1229a1f-18c3-4447-b239-08a17211fd0f" xmlns:ns3="3116dc5d-5cec-4ae7-9e3c-a36022155fd0" targetNamespace="http://schemas.microsoft.com/office/2006/metadata/properties" ma:root="true" ma:fieldsID="36819af35fdf211012ca8c2e76d9b4df" ns2:_="" ns3:_="">
    <xsd:import namespace="a1229a1f-18c3-4447-b239-08a17211fd0f"/>
    <xsd:import namespace="3116dc5d-5cec-4ae7-9e3c-a36022155fd0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lcf76f155ced4ddcb4097134ff3c332f" minOccurs="0"/>
                <xsd:element ref="ns2:TaxCatchAll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229a1f-18c3-4447-b239-08a17211fd0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841f65aa-d84e-4fa4-bff6-1380e73c9f93}" ma:internalName="TaxCatchAll" ma:showField="CatchAllData" ma:web="a1229a1f-18c3-4447-b239-08a17211fd0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16dc5d-5cec-4ae7-9e3c-a36022155fd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2b63e51a-f081-44c0-95e2-9982cdc7563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16dc5d-5cec-4ae7-9e3c-a36022155fd0">
      <Terms xmlns="http://schemas.microsoft.com/office/infopath/2007/PartnerControls"/>
    </lcf76f155ced4ddcb4097134ff3c332f>
    <TaxCatchAll xmlns="a1229a1f-18c3-4447-b239-08a17211fd0f" xsi:nil="true"/>
  </documentManagement>
</p:properties>
</file>

<file path=customXml/itemProps1.xml><?xml version="1.0" encoding="utf-8"?>
<ds:datastoreItem xmlns:ds="http://schemas.openxmlformats.org/officeDocument/2006/customXml" ds:itemID="{E21DD899-08A1-4B48-9311-7C2B5298DE74}"/>
</file>

<file path=customXml/itemProps2.xml><?xml version="1.0" encoding="utf-8"?>
<ds:datastoreItem xmlns:ds="http://schemas.openxmlformats.org/officeDocument/2006/customXml" ds:itemID="{FD07EDAF-B2E0-49C8-A02F-5D81CD3FF6EF}"/>
</file>

<file path=customXml/itemProps3.xml><?xml version="1.0" encoding="utf-8"?>
<ds:datastoreItem xmlns:ds="http://schemas.openxmlformats.org/officeDocument/2006/customXml" ds:itemID="{35ED83C2-3FC4-41DB-853D-E19E8FD1F13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176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Caroline Spinola Patron</dc:creator>
  <cp:lastModifiedBy>Laura Soares Rodrigues</cp:lastModifiedBy>
  <cp:revision>3</cp:revision>
  <cp:lastPrinted>2021-03-24T14:05:00Z</cp:lastPrinted>
  <dcterms:created xsi:type="dcterms:W3CDTF">2023-11-28T15:23:00Z</dcterms:created>
  <dcterms:modified xsi:type="dcterms:W3CDTF">2023-11-28T18:20:00Z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0x0101000A40D6296B7E2D408E75AB1204118E20</vt:lpwstr>
  </property>
</Properties>
</file>